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1517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3990AE28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0F9400E6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79D52E70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604796C6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3E1901CD" w14:textId="77777777" w:rsidR="0066217B" w:rsidRDefault="0066217B" w:rsidP="0066217B">
      <w:pPr>
        <w:jc w:val="center"/>
        <w:rPr>
          <w:b/>
          <w:sz w:val="28"/>
          <w:szCs w:val="28"/>
        </w:rPr>
      </w:pPr>
    </w:p>
    <w:p w14:paraId="725F0716" w14:textId="653D3829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PUBLIC HEARING #</w:t>
      </w:r>
      <w:r>
        <w:rPr>
          <w:b/>
          <w:sz w:val="28"/>
          <w:szCs w:val="28"/>
        </w:rPr>
        <w:t>1</w:t>
      </w:r>
    </w:p>
    <w:p w14:paraId="429FCFB4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OF THE</w:t>
      </w:r>
    </w:p>
    <w:p w14:paraId="07EFF7D9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 xml:space="preserve"> CITY OF WASHINGTON</w:t>
      </w:r>
    </w:p>
    <w:p w14:paraId="1C03EFF0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SEPTEMBER 23, 2024</w:t>
      </w:r>
    </w:p>
    <w:p w14:paraId="5E189530" w14:textId="36EEC9B2" w:rsidR="0066217B" w:rsidRPr="009E514C" w:rsidRDefault="0066217B" w:rsidP="00662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70204BD2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COMMON COUNCIL CHAMBERS</w:t>
      </w:r>
    </w:p>
    <w:p w14:paraId="22099B05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200 HARNED AVENUE</w:t>
      </w:r>
    </w:p>
    <w:p w14:paraId="658CDFA9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WASHINGTON, INDIANA</w:t>
      </w:r>
    </w:p>
    <w:p w14:paraId="686D5638" w14:textId="10079DED" w:rsidR="0066217B" w:rsidRPr="009E514C" w:rsidRDefault="0066217B" w:rsidP="0066217B">
      <w:pPr>
        <w:jc w:val="center"/>
        <w:rPr>
          <w:b/>
          <w:sz w:val="28"/>
          <w:szCs w:val="28"/>
        </w:rPr>
      </w:pPr>
      <w:r w:rsidRPr="009E514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Public Hearing #2 </w:t>
      </w:r>
      <w:r>
        <w:rPr>
          <w:b/>
          <w:sz w:val="28"/>
          <w:szCs w:val="28"/>
        </w:rPr>
        <w:t>will imm</w:t>
      </w:r>
      <w:r w:rsidRPr="009E514C">
        <w:rPr>
          <w:b/>
          <w:sz w:val="28"/>
          <w:szCs w:val="28"/>
        </w:rPr>
        <w:t>ediately follow)</w:t>
      </w:r>
    </w:p>
    <w:p w14:paraId="45919DE7" w14:textId="77777777" w:rsidR="0066217B" w:rsidRPr="009E514C" w:rsidRDefault="0066217B" w:rsidP="0066217B">
      <w:pPr>
        <w:jc w:val="center"/>
        <w:rPr>
          <w:b/>
          <w:sz w:val="28"/>
          <w:szCs w:val="28"/>
        </w:rPr>
      </w:pPr>
    </w:p>
    <w:p w14:paraId="7E636E8C" w14:textId="77777777" w:rsidR="0066217B" w:rsidRPr="00934D51" w:rsidRDefault="0066217B" w:rsidP="0066217B">
      <w:pPr>
        <w:jc w:val="center"/>
        <w:rPr>
          <w:b/>
          <w:sz w:val="32"/>
          <w:szCs w:val="32"/>
        </w:rPr>
      </w:pPr>
    </w:p>
    <w:p w14:paraId="4794E393" w14:textId="77777777" w:rsidR="0066217B" w:rsidRDefault="0066217B" w:rsidP="0066217B">
      <w:pPr>
        <w:jc w:val="center"/>
        <w:rPr>
          <w:b/>
          <w:sz w:val="32"/>
          <w:szCs w:val="32"/>
        </w:rPr>
      </w:pPr>
    </w:p>
    <w:p w14:paraId="35EB5BD7" w14:textId="77777777" w:rsidR="0066217B" w:rsidRDefault="0066217B" w:rsidP="0066217B">
      <w:pPr>
        <w:jc w:val="center"/>
        <w:rPr>
          <w:b/>
          <w:sz w:val="26"/>
          <w:szCs w:val="26"/>
          <w:u w:val="single"/>
        </w:rPr>
      </w:pPr>
      <w:r w:rsidRPr="009E514C">
        <w:rPr>
          <w:b/>
          <w:sz w:val="26"/>
          <w:szCs w:val="26"/>
          <w:u w:val="single"/>
        </w:rPr>
        <w:t>AGENDA</w:t>
      </w:r>
    </w:p>
    <w:p w14:paraId="212F0DFD" w14:textId="77777777" w:rsidR="0066217B" w:rsidRPr="0017317C" w:rsidRDefault="0066217B" w:rsidP="0066217B">
      <w:pPr>
        <w:jc w:val="center"/>
        <w:rPr>
          <w:b/>
          <w:sz w:val="24"/>
          <w:szCs w:val="24"/>
          <w:u w:val="single"/>
        </w:rPr>
      </w:pPr>
    </w:p>
    <w:p w14:paraId="1FA481CD" w14:textId="77777777" w:rsidR="0066217B" w:rsidRDefault="0066217B" w:rsidP="0066217B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(A)  Ordinance No. 2</w:t>
      </w: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-2024 “An Ordinance for </w:t>
      </w:r>
      <w:r>
        <w:rPr>
          <w:bCs/>
          <w:sz w:val="26"/>
          <w:szCs w:val="26"/>
        </w:rPr>
        <w:t xml:space="preserve">Additional </w:t>
      </w:r>
      <w:r>
        <w:rPr>
          <w:bCs/>
          <w:sz w:val="26"/>
          <w:szCs w:val="26"/>
        </w:rPr>
        <w:t>Appropriations</w:t>
      </w:r>
      <w:r>
        <w:rPr>
          <w:bCs/>
          <w:sz w:val="26"/>
          <w:szCs w:val="26"/>
        </w:rPr>
        <w:t xml:space="preserve"> of</w:t>
      </w:r>
    </w:p>
    <w:p w14:paraId="021F6E8C" w14:textId="4B8560E5" w:rsidR="0066217B" w:rsidRPr="009E514C" w:rsidRDefault="0066217B" w:rsidP="0066217B">
      <w:pPr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the City of Washington, Indiana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” (CCMG)</w:t>
      </w:r>
    </w:p>
    <w:p w14:paraId="34664A9D" w14:textId="77777777" w:rsidR="000C710A" w:rsidRDefault="000C710A"/>
    <w:sectPr w:rsidR="000C710A" w:rsidSect="0066217B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7B"/>
    <w:rsid w:val="000C710A"/>
    <w:rsid w:val="00322B7B"/>
    <w:rsid w:val="006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1C1D"/>
  <w15:chartTrackingRefBased/>
  <w15:docId w15:val="{3D451006-954D-4F80-A518-BA914271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7B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7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7B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7B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7B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7B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7B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7B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7B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17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7B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17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17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17" ma:contentTypeDescription="Create a new document." ma:contentTypeScope="" ma:versionID="54596a41b4f07f6ed1b6626d814cc45b">
  <xsd:schema xmlns:xsd="http://www.w3.org/2001/XMLSchema" xmlns:xs="http://www.w3.org/2001/XMLSchema" xmlns:p="http://schemas.microsoft.com/office/2006/metadata/properties" xmlns:ns3="73dff4a4-c5e4-447c-ad78-b41cbe307941" xmlns:ns4="c1e74d28-2620-4d4d-ba22-76fb2245456c" targetNamespace="http://schemas.microsoft.com/office/2006/metadata/properties" ma:root="true" ma:fieldsID="1a0a616e452b7d517b5e12b310a19106" ns3:_="" ns4:_="">
    <xsd:import namespace="73dff4a4-c5e4-447c-ad78-b41cbe307941"/>
    <xsd:import namespace="c1e74d28-2620-4d4d-ba22-76fb2245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4d28-2620-4d4d-ba22-76fb2245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DE16E-4F38-44AC-A1F7-7D39D9C7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c1e74d28-2620-4d4d-ba22-76fb2245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32518-640D-4285-AB67-381046660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524C0-4C1D-4BD9-8FBC-278121C630F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1e74d28-2620-4d4d-ba22-76fb2245456c"/>
    <ds:schemaRef ds:uri="http://purl.org/dc/terms/"/>
    <ds:schemaRef ds:uri="http://schemas.openxmlformats.org/package/2006/metadata/core-properties"/>
    <ds:schemaRef ds:uri="73dff4a4-c5e4-447c-ad78-b41cbe3079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2024-09-17T14:07:00Z</cp:lastPrinted>
  <dcterms:created xsi:type="dcterms:W3CDTF">2024-09-17T14:03:00Z</dcterms:created>
  <dcterms:modified xsi:type="dcterms:W3CDTF">2024-09-17T14:10:00Z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