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8358" w14:textId="77777777" w:rsidR="00B32BC3" w:rsidRDefault="00B32BC3" w:rsidP="00B32BC3">
      <w:pPr>
        <w:jc w:val="center"/>
        <w:rPr>
          <w:b/>
          <w:sz w:val="32"/>
          <w:szCs w:val="32"/>
        </w:rPr>
      </w:pPr>
    </w:p>
    <w:p w14:paraId="03FAC214" w14:textId="77777777" w:rsidR="00B32BC3" w:rsidRDefault="00B32BC3" w:rsidP="00B32BC3">
      <w:pPr>
        <w:jc w:val="center"/>
        <w:rPr>
          <w:b/>
          <w:sz w:val="32"/>
          <w:szCs w:val="32"/>
        </w:rPr>
      </w:pPr>
    </w:p>
    <w:p w14:paraId="45F43D86" w14:textId="77777777" w:rsidR="00B32BC3" w:rsidRDefault="00B32BC3" w:rsidP="00B32BC3">
      <w:pPr>
        <w:jc w:val="center"/>
        <w:rPr>
          <w:b/>
          <w:sz w:val="32"/>
          <w:szCs w:val="32"/>
        </w:rPr>
      </w:pPr>
    </w:p>
    <w:p w14:paraId="0E29BA79" w14:textId="41F9FAB6" w:rsidR="00AF452A" w:rsidRPr="00D21320" w:rsidRDefault="005D51E1" w:rsidP="00B32BC3">
      <w:pPr>
        <w:jc w:val="center"/>
        <w:rPr>
          <w:b/>
          <w:sz w:val="28"/>
          <w:szCs w:val="28"/>
        </w:rPr>
      </w:pPr>
      <w:r w:rsidRPr="00D21320">
        <w:rPr>
          <w:b/>
          <w:sz w:val="32"/>
          <w:szCs w:val="32"/>
        </w:rPr>
        <w:t>PUBLIC HEARING</w:t>
      </w:r>
      <w:r w:rsidR="00D064B7" w:rsidRPr="00D21320">
        <w:rPr>
          <w:b/>
          <w:sz w:val="32"/>
          <w:szCs w:val="32"/>
        </w:rPr>
        <w:t xml:space="preserve"> </w:t>
      </w:r>
      <w:r w:rsidR="00D54173" w:rsidRPr="00D21320">
        <w:rPr>
          <w:b/>
          <w:sz w:val="32"/>
          <w:szCs w:val="32"/>
        </w:rPr>
        <w:t>#3</w:t>
      </w:r>
    </w:p>
    <w:p w14:paraId="71E373F1" w14:textId="3D4566A4" w:rsidR="00B32BC3" w:rsidRDefault="00AF05DE" w:rsidP="00B32B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26</w:t>
      </w:r>
      <w:r w:rsidR="006E4F8D">
        <w:rPr>
          <w:b/>
          <w:sz w:val="32"/>
          <w:szCs w:val="32"/>
        </w:rPr>
        <w:t>, 2022</w:t>
      </w:r>
    </w:p>
    <w:p w14:paraId="3DE3E966" w14:textId="5246F50A" w:rsidR="00B32BC3" w:rsidRPr="002B5798" w:rsidRDefault="0040391C" w:rsidP="00B32B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Immediately f</w:t>
      </w:r>
      <w:r w:rsidR="000B77C4">
        <w:rPr>
          <w:b/>
          <w:sz w:val="32"/>
          <w:szCs w:val="32"/>
        </w:rPr>
        <w:t xml:space="preserve">ollowing </w:t>
      </w:r>
      <w:r w:rsidR="00826347">
        <w:rPr>
          <w:b/>
          <w:sz w:val="32"/>
          <w:szCs w:val="32"/>
        </w:rPr>
        <w:t>Public</w:t>
      </w:r>
      <w:r>
        <w:rPr>
          <w:b/>
          <w:sz w:val="32"/>
          <w:szCs w:val="32"/>
        </w:rPr>
        <w:t xml:space="preserve"> Hearing #</w:t>
      </w:r>
      <w:r w:rsidR="00957FC1">
        <w:rPr>
          <w:b/>
          <w:sz w:val="32"/>
          <w:szCs w:val="32"/>
        </w:rPr>
        <w:t>2</w:t>
      </w:r>
      <w:r w:rsidR="00826347">
        <w:rPr>
          <w:b/>
          <w:sz w:val="32"/>
          <w:szCs w:val="32"/>
        </w:rPr>
        <w:t xml:space="preserve"> </w:t>
      </w:r>
    </w:p>
    <w:p w14:paraId="6B7DC9D7" w14:textId="77777777" w:rsidR="00B32BC3" w:rsidRPr="002B5798" w:rsidRDefault="00B32BC3" w:rsidP="00B32BC3">
      <w:pPr>
        <w:jc w:val="center"/>
        <w:rPr>
          <w:b/>
          <w:sz w:val="32"/>
          <w:szCs w:val="32"/>
        </w:rPr>
      </w:pPr>
      <w:r w:rsidRPr="002B5798">
        <w:rPr>
          <w:b/>
          <w:sz w:val="32"/>
          <w:szCs w:val="32"/>
        </w:rPr>
        <w:t>COMMON COUNCIL CHAMBERS</w:t>
      </w:r>
    </w:p>
    <w:p w14:paraId="53B52A80" w14:textId="77777777" w:rsidR="00B32BC3" w:rsidRPr="002B5798" w:rsidRDefault="00B32BC3" w:rsidP="00B32BC3">
      <w:pPr>
        <w:jc w:val="center"/>
        <w:rPr>
          <w:b/>
          <w:sz w:val="32"/>
          <w:szCs w:val="32"/>
        </w:rPr>
      </w:pPr>
      <w:r w:rsidRPr="002B5798">
        <w:rPr>
          <w:b/>
          <w:sz w:val="32"/>
          <w:szCs w:val="32"/>
        </w:rPr>
        <w:t>200 HARNED AVENUE</w:t>
      </w:r>
    </w:p>
    <w:p w14:paraId="682C51D4" w14:textId="77777777" w:rsidR="00B32BC3" w:rsidRPr="002B5798" w:rsidRDefault="00B32BC3" w:rsidP="00B32BC3">
      <w:pPr>
        <w:jc w:val="center"/>
        <w:rPr>
          <w:b/>
          <w:sz w:val="32"/>
          <w:szCs w:val="32"/>
        </w:rPr>
      </w:pPr>
      <w:r w:rsidRPr="002B5798">
        <w:rPr>
          <w:b/>
          <w:sz w:val="32"/>
          <w:szCs w:val="32"/>
        </w:rPr>
        <w:t>WASHINGTON, INDIANA</w:t>
      </w:r>
    </w:p>
    <w:p w14:paraId="074C3059" w14:textId="77777777" w:rsidR="00B32BC3" w:rsidRPr="00905492" w:rsidRDefault="00B32BC3" w:rsidP="00B32B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37775A">
        <w:rPr>
          <w:b/>
          <w:sz w:val="24"/>
          <w:szCs w:val="24"/>
        </w:rPr>
        <w:t>Common Council &amp; BPW&amp;S meetings</w:t>
      </w:r>
      <w:r w:rsidR="00F70D41">
        <w:rPr>
          <w:b/>
          <w:sz w:val="24"/>
          <w:szCs w:val="24"/>
        </w:rPr>
        <w:t xml:space="preserve"> will immediately follow</w:t>
      </w:r>
      <w:r>
        <w:rPr>
          <w:b/>
          <w:sz w:val="24"/>
          <w:szCs w:val="24"/>
        </w:rPr>
        <w:t>)</w:t>
      </w:r>
    </w:p>
    <w:p w14:paraId="10E78340" w14:textId="77777777" w:rsidR="00B32BC3" w:rsidRDefault="00B32BC3" w:rsidP="00B32BC3">
      <w:pPr>
        <w:jc w:val="center"/>
        <w:rPr>
          <w:b/>
          <w:sz w:val="28"/>
          <w:szCs w:val="28"/>
        </w:rPr>
      </w:pPr>
    </w:p>
    <w:p w14:paraId="1CA2FB94" w14:textId="77777777" w:rsidR="00B32BC3" w:rsidRDefault="00B32BC3" w:rsidP="00B32BC3">
      <w:pPr>
        <w:jc w:val="center"/>
        <w:rPr>
          <w:b/>
          <w:sz w:val="28"/>
          <w:szCs w:val="28"/>
        </w:rPr>
      </w:pPr>
    </w:p>
    <w:p w14:paraId="339A21A0" w14:textId="77777777" w:rsidR="00B32BC3" w:rsidRDefault="00B32BC3" w:rsidP="00B32BC3">
      <w:pPr>
        <w:jc w:val="center"/>
        <w:rPr>
          <w:b/>
          <w:sz w:val="28"/>
          <w:szCs w:val="28"/>
        </w:rPr>
      </w:pPr>
    </w:p>
    <w:p w14:paraId="3B08CE31" w14:textId="77777777" w:rsidR="00B32BC3" w:rsidRPr="002B5798" w:rsidRDefault="00B32BC3" w:rsidP="00B32BC3">
      <w:pPr>
        <w:jc w:val="center"/>
        <w:rPr>
          <w:b/>
          <w:sz w:val="28"/>
          <w:szCs w:val="28"/>
          <w:u w:val="single"/>
        </w:rPr>
      </w:pPr>
      <w:r w:rsidRPr="002B5798">
        <w:rPr>
          <w:b/>
          <w:sz w:val="28"/>
          <w:szCs w:val="28"/>
          <w:u w:val="single"/>
        </w:rPr>
        <w:t>AGENDA</w:t>
      </w:r>
    </w:p>
    <w:p w14:paraId="5BDB0A30" w14:textId="77777777" w:rsidR="00B32BC3" w:rsidRDefault="00B32BC3" w:rsidP="00B32BC3">
      <w:pPr>
        <w:jc w:val="center"/>
        <w:rPr>
          <w:b/>
          <w:sz w:val="32"/>
          <w:szCs w:val="32"/>
          <w:u w:val="single"/>
        </w:rPr>
      </w:pPr>
    </w:p>
    <w:p w14:paraId="5D11A0EE" w14:textId="4DE3483F" w:rsidR="009D7C07" w:rsidRDefault="00B32BC3" w:rsidP="00B32BC3">
      <w:pPr>
        <w:jc w:val="center"/>
        <w:rPr>
          <w:sz w:val="28"/>
          <w:szCs w:val="28"/>
        </w:rPr>
      </w:pPr>
      <w:r w:rsidRPr="000D71C0">
        <w:rPr>
          <w:sz w:val="28"/>
          <w:szCs w:val="28"/>
        </w:rPr>
        <w:t>(A)</w:t>
      </w:r>
      <w:r w:rsidR="009D7C07">
        <w:rPr>
          <w:sz w:val="28"/>
          <w:szCs w:val="28"/>
        </w:rPr>
        <w:t xml:space="preserve"> Ordinance No. </w:t>
      </w:r>
      <w:r w:rsidR="00CE202C">
        <w:rPr>
          <w:sz w:val="28"/>
          <w:szCs w:val="28"/>
        </w:rPr>
        <w:t>31</w:t>
      </w:r>
      <w:r w:rsidR="009D7C07">
        <w:rPr>
          <w:sz w:val="28"/>
          <w:szCs w:val="28"/>
        </w:rPr>
        <w:t>-</w:t>
      </w:r>
      <w:r w:rsidR="00CE202C">
        <w:rPr>
          <w:sz w:val="28"/>
          <w:szCs w:val="28"/>
        </w:rPr>
        <w:t>2022</w:t>
      </w:r>
      <w:r w:rsidR="009D7C07">
        <w:rPr>
          <w:sz w:val="28"/>
          <w:szCs w:val="28"/>
        </w:rPr>
        <w:t xml:space="preserve"> “An Ordinance for appropriations </w:t>
      </w:r>
    </w:p>
    <w:p w14:paraId="4221D48F" w14:textId="557B6AB5" w:rsidR="009D7C07" w:rsidRDefault="009D7C07" w:rsidP="00B32BC3">
      <w:pPr>
        <w:jc w:val="center"/>
        <w:rPr>
          <w:sz w:val="28"/>
          <w:szCs w:val="28"/>
        </w:rPr>
      </w:pPr>
      <w:r>
        <w:rPr>
          <w:sz w:val="28"/>
          <w:szCs w:val="28"/>
        </w:rPr>
        <w:t>and tax rate for Washington Civil City for 202</w:t>
      </w:r>
      <w:r w:rsidR="000E7946">
        <w:rPr>
          <w:sz w:val="28"/>
          <w:szCs w:val="28"/>
        </w:rPr>
        <w:t>3</w:t>
      </w:r>
      <w:r>
        <w:rPr>
          <w:sz w:val="28"/>
          <w:szCs w:val="28"/>
        </w:rPr>
        <w:t>”</w:t>
      </w:r>
      <w:r w:rsidR="00B32BC3" w:rsidRPr="000D71C0">
        <w:rPr>
          <w:sz w:val="28"/>
          <w:szCs w:val="28"/>
        </w:rPr>
        <w:t xml:space="preserve"> </w:t>
      </w:r>
    </w:p>
    <w:p w14:paraId="7D22ABD9" w14:textId="72B80AFC" w:rsidR="00B32BC3" w:rsidRDefault="00B32BC3" w:rsidP="00B32BC3">
      <w:pPr>
        <w:jc w:val="center"/>
        <w:rPr>
          <w:sz w:val="28"/>
          <w:szCs w:val="28"/>
        </w:rPr>
      </w:pPr>
    </w:p>
    <w:p w14:paraId="3627B0EC" w14:textId="77777777" w:rsidR="00B32BC3" w:rsidRDefault="00B32BC3" w:rsidP="00B32BC3">
      <w:pPr>
        <w:jc w:val="center"/>
        <w:rPr>
          <w:sz w:val="28"/>
          <w:szCs w:val="28"/>
        </w:rPr>
      </w:pPr>
    </w:p>
    <w:p w14:paraId="2BBB28C6" w14:textId="77777777" w:rsidR="00B32BC3" w:rsidRDefault="00B32BC3" w:rsidP="00B32BC3">
      <w:pPr>
        <w:jc w:val="center"/>
        <w:rPr>
          <w:sz w:val="28"/>
          <w:szCs w:val="28"/>
        </w:rPr>
      </w:pPr>
    </w:p>
    <w:p w14:paraId="46180201" w14:textId="77777777" w:rsidR="00B32BC3" w:rsidRDefault="00B32BC3" w:rsidP="00B32BC3">
      <w:pPr>
        <w:jc w:val="center"/>
        <w:rPr>
          <w:sz w:val="28"/>
          <w:szCs w:val="28"/>
        </w:rPr>
      </w:pPr>
    </w:p>
    <w:p w14:paraId="2211C48B" w14:textId="77777777" w:rsidR="00B32BC3" w:rsidRDefault="00B32BC3" w:rsidP="00B32BC3">
      <w:pPr>
        <w:jc w:val="center"/>
        <w:rPr>
          <w:sz w:val="28"/>
          <w:szCs w:val="28"/>
        </w:rPr>
      </w:pPr>
    </w:p>
    <w:p w14:paraId="1EADDCB8" w14:textId="77777777" w:rsidR="00B32BC3" w:rsidRDefault="00B32BC3" w:rsidP="00B32BC3"/>
    <w:p w14:paraId="0EF9389E" w14:textId="77777777" w:rsidR="000159C9" w:rsidRDefault="00000000"/>
    <w:sectPr w:rsidR="00015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C3"/>
    <w:rsid w:val="000B77C4"/>
    <w:rsid w:val="000E7946"/>
    <w:rsid w:val="001F2E19"/>
    <w:rsid w:val="00293C98"/>
    <w:rsid w:val="00316A40"/>
    <w:rsid w:val="00364311"/>
    <w:rsid w:val="0037775A"/>
    <w:rsid w:val="0040391C"/>
    <w:rsid w:val="0050391E"/>
    <w:rsid w:val="005D51E1"/>
    <w:rsid w:val="006E4F8D"/>
    <w:rsid w:val="00826347"/>
    <w:rsid w:val="00915F63"/>
    <w:rsid w:val="00957FC1"/>
    <w:rsid w:val="009D7C07"/>
    <w:rsid w:val="00A6644B"/>
    <w:rsid w:val="00A80F7E"/>
    <w:rsid w:val="00AF05DE"/>
    <w:rsid w:val="00AF452A"/>
    <w:rsid w:val="00B32BC3"/>
    <w:rsid w:val="00CE202C"/>
    <w:rsid w:val="00D064B7"/>
    <w:rsid w:val="00D1230D"/>
    <w:rsid w:val="00D21320"/>
    <w:rsid w:val="00D54173"/>
    <w:rsid w:val="00D830C6"/>
    <w:rsid w:val="00F7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5812"/>
  <w15:chartTrackingRefBased/>
  <w15:docId w15:val="{86952F9C-D5FA-4DB2-932C-14760DF0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BC3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29</cp:revision>
  <cp:lastPrinted>2020-09-23T17:53:00Z</cp:lastPrinted>
  <dcterms:created xsi:type="dcterms:W3CDTF">2015-03-26T15:17:00Z</dcterms:created>
  <dcterms:modified xsi:type="dcterms:W3CDTF">2022-09-16T19:04:00Z</dcterms:modified>
</cp:coreProperties>
</file>