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 w:rsidRPr="00D629E8">
        <w:rPr>
          <w:rFonts w:asciiTheme="minorHAnsi" w:hAnsiTheme="minorHAns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Pr="00D629E8" w:rsidRDefault="0099482A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629E8">
        <w:rPr>
          <w:rFonts w:asciiTheme="minorHAnsi" w:hAnsiTheme="minorHAnsi" w:cs="Calibri"/>
          <w:b/>
          <w:bCs/>
          <w:sz w:val="28"/>
          <w:szCs w:val="28"/>
        </w:rPr>
        <w:t>BOARD OF PUBLIC WORKS &amp; SAFETY</w:t>
      </w:r>
      <w:r w:rsidR="00FE78C5" w:rsidRPr="00D629E8">
        <w:rPr>
          <w:rFonts w:asciiTheme="minorHAnsi" w:hAnsiTheme="minorHAnsi" w:cs="Calibri"/>
          <w:b/>
          <w:bCs/>
          <w:sz w:val="28"/>
          <w:szCs w:val="28"/>
        </w:rPr>
        <w:t xml:space="preserve"> MEETING</w:t>
      </w:r>
    </w:p>
    <w:p w14:paraId="3968B5B4" w14:textId="77777777" w:rsidR="0099482A" w:rsidRPr="00D629E8" w:rsidRDefault="00F45087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MARCH </w:t>
      </w:r>
      <w:r w:rsidR="005C032B">
        <w:rPr>
          <w:rFonts w:asciiTheme="minorHAnsi" w:hAnsiTheme="minorHAnsi" w:cs="Calibri"/>
          <w:b/>
          <w:bCs/>
          <w:sz w:val="28"/>
          <w:szCs w:val="28"/>
        </w:rPr>
        <w:t>27</w:t>
      </w:r>
      <w:r w:rsidR="00A81331">
        <w:rPr>
          <w:rFonts w:asciiTheme="minorHAnsi" w:hAnsiTheme="minorHAnsi" w:cs="Calibri"/>
          <w:b/>
          <w:bCs/>
          <w:sz w:val="28"/>
          <w:szCs w:val="28"/>
        </w:rPr>
        <w:t>,</w:t>
      </w:r>
      <w:r w:rsidR="00E93828" w:rsidRPr="00D629E8">
        <w:rPr>
          <w:rFonts w:asciiTheme="minorHAnsi" w:hAnsiTheme="minorHAnsi" w:cs="Calibri"/>
          <w:b/>
          <w:bCs/>
          <w:sz w:val="28"/>
          <w:szCs w:val="28"/>
        </w:rPr>
        <w:t xml:space="preserve"> 202</w:t>
      </w:r>
      <w:r w:rsidR="00056389">
        <w:rPr>
          <w:rFonts w:asciiTheme="minorHAnsi" w:hAnsiTheme="minorHAnsi" w:cs="Calibri"/>
          <w:b/>
          <w:bCs/>
          <w:sz w:val="28"/>
          <w:szCs w:val="28"/>
        </w:rPr>
        <w:t>3</w:t>
      </w:r>
    </w:p>
    <w:p w14:paraId="010F986E" w14:textId="77777777" w:rsidR="00B017D3" w:rsidRPr="00D629E8" w:rsidRDefault="00056389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Pr="00D629E8" w:rsidRDefault="00E2189C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629E8">
        <w:rPr>
          <w:rFonts w:asciiTheme="minorHAnsi" w:hAnsiTheme="minorHAnsi" w:cs="Calibri"/>
          <w:b/>
          <w:bCs/>
          <w:sz w:val="28"/>
          <w:szCs w:val="28"/>
        </w:rPr>
        <w:t>Council Chambers</w:t>
      </w:r>
    </w:p>
    <w:p w14:paraId="09EBA814" w14:textId="77777777" w:rsidR="00784301" w:rsidRPr="00D629E8" w:rsidRDefault="00E2189C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629E8">
        <w:rPr>
          <w:rFonts w:asciiTheme="minorHAnsi" w:hAnsiTheme="minorHAnsi" w:cs="Calibri"/>
          <w:b/>
          <w:bCs/>
          <w:sz w:val="28"/>
          <w:szCs w:val="28"/>
        </w:rPr>
        <w:t>200 Harned Avenue</w:t>
      </w:r>
    </w:p>
    <w:p w14:paraId="309BCF93" w14:textId="77777777" w:rsidR="00FE78C5" w:rsidRPr="00D629E8" w:rsidRDefault="00D44B90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629E8">
        <w:rPr>
          <w:rFonts w:asciiTheme="minorHAnsi" w:hAnsiTheme="minorHAnsi" w:cs="Calibri"/>
          <w:b/>
          <w:bCs/>
          <w:sz w:val="28"/>
          <w:szCs w:val="28"/>
        </w:rPr>
        <w:t>Washington, Indiana</w:t>
      </w:r>
      <w:r w:rsidR="00FE78C5" w:rsidRPr="00D629E8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</w:p>
    <w:p w14:paraId="6476F8BE" w14:textId="77777777" w:rsidR="00331E7A" w:rsidRPr="00E21C54" w:rsidRDefault="00331E7A">
      <w:pPr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Theme="minorHAnsi" w:hAnsiTheme="minorHAnsi" w:cs="Calibri"/>
          <w:b/>
          <w:bCs/>
          <w:sz w:val="28"/>
          <w:szCs w:val="28"/>
          <w:u w:val="single"/>
        </w:rPr>
      </w:pPr>
      <w:r w:rsidRPr="00D629E8">
        <w:rPr>
          <w:rFonts w:asciiTheme="minorHAnsi" w:hAnsiTheme="minorHAnsi" w:cs="Calibri"/>
          <w:b/>
          <w:bCs/>
          <w:sz w:val="28"/>
          <w:szCs w:val="28"/>
          <w:u w:val="single"/>
        </w:rPr>
        <w:t>A</w:t>
      </w:r>
      <w:r w:rsidR="00006118" w:rsidRPr="00D629E8">
        <w:rPr>
          <w:rFonts w:asciiTheme="minorHAnsi" w:hAnsiTheme="minorHAns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Theme="minorHAnsi" w:hAnsiTheme="minorHAnsi" w:cs="Calibri"/>
          <w:b/>
          <w:bCs/>
          <w:sz w:val="28"/>
          <w:szCs w:val="28"/>
          <w:u w:val="single"/>
        </w:rPr>
      </w:pPr>
    </w:p>
    <w:p w14:paraId="31041666" w14:textId="77777777" w:rsidR="0099482A" w:rsidRPr="00001587" w:rsidRDefault="0099482A" w:rsidP="007E0C1F">
      <w:pPr>
        <w:tabs>
          <w:tab w:val="left" w:pos="360"/>
        </w:tabs>
        <w:rPr>
          <w:rFonts w:asciiTheme="minorHAnsi" w:hAnsiTheme="minorHAnsi" w:cs="Calibri"/>
          <w:sz w:val="24"/>
          <w:szCs w:val="24"/>
        </w:rPr>
      </w:pPr>
      <w:r w:rsidRPr="00001587">
        <w:rPr>
          <w:rFonts w:asciiTheme="minorHAnsi" w:hAnsiTheme="minorHAnsi" w:cs="Calibri"/>
          <w:sz w:val="24"/>
          <w:szCs w:val="24"/>
        </w:rPr>
        <w:t>1.</w:t>
      </w:r>
      <w:r w:rsidR="007E0C1F" w:rsidRPr="00001587">
        <w:rPr>
          <w:rFonts w:asciiTheme="minorHAnsi" w:hAnsiTheme="minorHAnsi" w:cs="Calibri"/>
          <w:sz w:val="24"/>
          <w:szCs w:val="24"/>
        </w:rPr>
        <w:t xml:space="preserve"> </w:t>
      </w:r>
      <w:r w:rsidR="00AC414B" w:rsidRPr="00001587">
        <w:rPr>
          <w:rFonts w:asciiTheme="minorHAnsi" w:hAnsiTheme="minorHAnsi" w:cs="Calibri"/>
          <w:sz w:val="24"/>
          <w:szCs w:val="24"/>
        </w:rPr>
        <w:t xml:space="preserve"> </w:t>
      </w:r>
      <w:r w:rsidR="009D2952" w:rsidRPr="00001587">
        <w:rPr>
          <w:rFonts w:asciiTheme="minorHAnsi" w:hAnsiTheme="minorHAnsi" w:cs="Calibri"/>
          <w:sz w:val="24"/>
          <w:szCs w:val="24"/>
        </w:rPr>
        <w:t>Call meeting to order</w:t>
      </w:r>
      <w:r w:rsidR="00555E7D" w:rsidRPr="00001587">
        <w:rPr>
          <w:rFonts w:asciiTheme="minorHAnsi" w:hAnsiTheme="minorHAnsi" w:cs="Calibri"/>
          <w:sz w:val="24"/>
          <w:szCs w:val="24"/>
        </w:rPr>
        <w:t>.</w:t>
      </w:r>
    </w:p>
    <w:p w14:paraId="04DC06E6" w14:textId="77777777" w:rsidR="00744E6C" w:rsidRPr="00E21C54" w:rsidRDefault="00744E6C" w:rsidP="00744E6C">
      <w:pPr>
        <w:tabs>
          <w:tab w:val="left" w:pos="360"/>
        </w:tabs>
        <w:ind w:left="360" w:hanging="360"/>
        <w:rPr>
          <w:rFonts w:asciiTheme="minorHAnsi" w:hAnsiTheme="minorHAnsi" w:cs="Calibri"/>
          <w:sz w:val="24"/>
          <w:szCs w:val="24"/>
        </w:rPr>
      </w:pPr>
    </w:p>
    <w:p w14:paraId="08014FBE" w14:textId="77777777" w:rsidR="00825296" w:rsidRDefault="0099482A" w:rsidP="00455F7C">
      <w:pPr>
        <w:tabs>
          <w:tab w:val="left" w:pos="270"/>
        </w:tabs>
        <w:rPr>
          <w:rFonts w:asciiTheme="minorHAnsi" w:hAnsiTheme="minorHAnsi" w:cs="Calibri"/>
          <w:sz w:val="24"/>
          <w:szCs w:val="24"/>
        </w:rPr>
      </w:pPr>
      <w:r w:rsidRPr="00825296">
        <w:rPr>
          <w:rFonts w:asciiTheme="minorHAnsi" w:hAnsiTheme="minorHAnsi" w:cs="Calibri"/>
          <w:sz w:val="24"/>
          <w:szCs w:val="24"/>
        </w:rPr>
        <w:t>2</w:t>
      </w:r>
      <w:r w:rsidRPr="00001587">
        <w:rPr>
          <w:rFonts w:asciiTheme="minorHAnsi" w:hAnsiTheme="minorHAnsi" w:cs="Calibri"/>
          <w:sz w:val="24"/>
          <w:szCs w:val="24"/>
        </w:rPr>
        <w:t>.</w:t>
      </w:r>
      <w:r w:rsidR="00C545BB" w:rsidRPr="00001587">
        <w:rPr>
          <w:rFonts w:asciiTheme="minorHAnsi" w:hAnsiTheme="minorHAnsi" w:cs="Calibri"/>
          <w:sz w:val="24"/>
          <w:szCs w:val="24"/>
        </w:rPr>
        <w:t xml:space="preserve">  </w:t>
      </w:r>
      <w:r w:rsidRPr="00001587">
        <w:rPr>
          <w:rFonts w:asciiTheme="minorHAnsi" w:hAnsiTheme="minorHAnsi" w:cs="Calibri"/>
          <w:sz w:val="24"/>
          <w:szCs w:val="24"/>
        </w:rPr>
        <w:t>Approval of the minutes of the</w:t>
      </w:r>
      <w:r w:rsidR="006B0284">
        <w:rPr>
          <w:rFonts w:asciiTheme="minorHAnsi" w:hAnsiTheme="minorHAnsi" w:cs="Calibri"/>
          <w:sz w:val="24"/>
          <w:szCs w:val="24"/>
        </w:rPr>
        <w:t xml:space="preserve"> </w:t>
      </w:r>
      <w:r w:rsidR="005C032B">
        <w:rPr>
          <w:rFonts w:asciiTheme="minorHAnsi" w:hAnsiTheme="minorHAnsi" w:cs="Calibri"/>
          <w:sz w:val="24"/>
          <w:szCs w:val="24"/>
        </w:rPr>
        <w:t>March 13</w:t>
      </w:r>
      <w:r w:rsidR="00956F80">
        <w:rPr>
          <w:rFonts w:asciiTheme="minorHAnsi" w:hAnsiTheme="minorHAnsi" w:cs="Calibri"/>
          <w:sz w:val="24"/>
          <w:szCs w:val="24"/>
        </w:rPr>
        <w:t>,</w:t>
      </w:r>
      <w:r w:rsidR="001C2856">
        <w:rPr>
          <w:rFonts w:asciiTheme="minorHAnsi" w:hAnsiTheme="minorHAnsi" w:cs="Calibri"/>
          <w:sz w:val="24"/>
          <w:szCs w:val="24"/>
        </w:rPr>
        <w:t xml:space="preserve"> 202</w:t>
      </w:r>
      <w:r w:rsidR="00DB5B45">
        <w:rPr>
          <w:rFonts w:asciiTheme="minorHAnsi" w:hAnsiTheme="minorHAnsi" w:cs="Calibri"/>
          <w:sz w:val="24"/>
          <w:szCs w:val="24"/>
        </w:rPr>
        <w:t>3</w:t>
      </w:r>
      <w:r w:rsidR="00056389">
        <w:rPr>
          <w:rFonts w:asciiTheme="minorHAnsi" w:hAnsiTheme="minorHAnsi" w:cs="Calibri"/>
          <w:sz w:val="24"/>
          <w:szCs w:val="24"/>
        </w:rPr>
        <w:t>,</w:t>
      </w:r>
      <w:r w:rsidR="00FE45B1">
        <w:rPr>
          <w:rFonts w:asciiTheme="minorHAnsi" w:hAnsiTheme="minorHAnsi" w:cs="Calibri"/>
          <w:sz w:val="24"/>
          <w:szCs w:val="24"/>
        </w:rPr>
        <w:t xml:space="preserve"> </w:t>
      </w:r>
      <w:r w:rsidR="00825296">
        <w:rPr>
          <w:rFonts w:asciiTheme="minorHAnsi" w:hAnsiTheme="minorHAnsi" w:cs="Calibri"/>
          <w:sz w:val="24"/>
          <w:szCs w:val="24"/>
        </w:rPr>
        <w:t>regular</w:t>
      </w:r>
      <w:r w:rsidR="00F25E5D">
        <w:rPr>
          <w:rFonts w:asciiTheme="minorHAnsi" w:hAnsiTheme="minorHAnsi" w:cs="Calibri"/>
          <w:sz w:val="24"/>
          <w:szCs w:val="24"/>
        </w:rPr>
        <w:t xml:space="preserve"> meeting</w:t>
      </w:r>
      <w:r w:rsidR="00FE45B1">
        <w:rPr>
          <w:rFonts w:asciiTheme="minorHAnsi" w:hAnsiTheme="minorHAnsi" w:cs="Calibri"/>
          <w:sz w:val="24"/>
          <w:szCs w:val="24"/>
        </w:rPr>
        <w:t>.</w:t>
      </w:r>
    </w:p>
    <w:p w14:paraId="355CE99E" w14:textId="77777777" w:rsidR="00DA0ECE" w:rsidRPr="00D64F7E" w:rsidRDefault="00A01363" w:rsidP="00455F7C">
      <w:pPr>
        <w:tabs>
          <w:tab w:val="left" w:pos="27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357E479" w14:textId="77777777" w:rsidR="005C032B" w:rsidRDefault="00514C41" w:rsidP="005C032B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5C032B">
        <w:rPr>
          <w:rFonts w:ascii="Calibri" w:hAnsi="Calibri" w:cs="Calibri"/>
          <w:sz w:val="24"/>
          <w:szCs w:val="24"/>
        </w:rPr>
        <w:t xml:space="preserve">  Discussion/approval of a request from the Catholic Community of Washington to close</w:t>
      </w:r>
    </w:p>
    <w:p w14:paraId="3DE4D903" w14:textId="77777777" w:rsidR="005C032B" w:rsidRDefault="005C032B" w:rsidP="005C032B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N.E. 1</w:t>
      </w:r>
      <w:r w:rsidRPr="005C032B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St. from First Baptist Church parking lot to Hefron St., N.E. 2</w:t>
      </w:r>
      <w:r w:rsidRPr="005C032B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St. from Hefron St.</w:t>
      </w:r>
    </w:p>
    <w:p w14:paraId="0F6626E1" w14:textId="77777777" w:rsidR="005C032B" w:rsidRDefault="005C032B" w:rsidP="005C032B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to Flora St. and Hefron St. from N.E. 1</w:t>
      </w:r>
      <w:r w:rsidRPr="005C032B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St. to N.E. 2</w:t>
      </w:r>
      <w:r w:rsidRPr="005C032B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St. on Saturday, June 3</w:t>
      </w:r>
      <w:r w:rsidRPr="005C032B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(set-up) and</w:t>
      </w:r>
    </w:p>
    <w:p w14:paraId="5CEE3099" w14:textId="77777777" w:rsidR="00514C41" w:rsidRDefault="005C032B" w:rsidP="005C032B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Sunday, June 4</w:t>
      </w:r>
      <w:r w:rsidRPr="005C032B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(event) for their annual Summer Social.</w:t>
      </w:r>
      <w:r w:rsidR="00514C41">
        <w:rPr>
          <w:rFonts w:ascii="Calibri" w:hAnsi="Calibri" w:cs="Calibri"/>
          <w:sz w:val="24"/>
          <w:szCs w:val="24"/>
        </w:rPr>
        <w:t xml:space="preserve">  </w:t>
      </w:r>
    </w:p>
    <w:p w14:paraId="38CB3387" w14:textId="77777777" w:rsidR="00B96AE4" w:rsidRDefault="00B96AE4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68482A1" w14:textId="77777777" w:rsidR="005C032B" w:rsidRDefault="00B96AE4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C032B">
        <w:rPr>
          <w:rFonts w:ascii="Calibri" w:hAnsi="Calibri" w:cs="Calibri"/>
          <w:sz w:val="24"/>
          <w:szCs w:val="24"/>
        </w:rPr>
        <w:t xml:space="preserve">.  Discussion/approval of a request from Bill Dobson Ford to close South St. from </w:t>
      </w:r>
    </w:p>
    <w:p w14:paraId="04944A5C" w14:textId="77777777" w:rsidR="005C032B" w:rsidRDefault="005C032B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Meridian St. west to N.W. 3</w:t>
      </w:r>
      <w:r w:rsidRPr="005C032B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St. – S.W. 1</w:t>
      </w:r>
      <w:r w:rsidRPr="005C032B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St. from Main to South St. and S.W. 2</w:t>
      </w:r>
      <w:r w:rsidRPr="005C032B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St.</w:t>
      </w:r>
    </w:p>
    <w:p w14:paraId="47F5662A" w14:textId="77777777" w:rsidR="005C032B" w:rsidRDefault="005C032B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from Main St. south to the RR tracks for their Annual Customer Appreciation Show on</w:t>
      </w:r>
    </w:p>
    <w:p w14:paraId="2C5D42AF" w14:textId="77777777" w:rsidR="005C032B" w:rsidRDefault="005C032B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Saturday, June 10</w:t>
      </w:r>
      <w:r w:rsidRPr="005C032B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.</w:t>
      </w:r>
    </w:p>
    <w:p w14:paraId="10D3FCDB" w14:textId="77777777" w:rsidR="00DF336A" w:rsidRDefault="00DF336A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F9829C3" w14:textId="77777777" w:rsidR="00DF336A" w:rsidRDefault="00DF336A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Discussion/approval of Pay Application No. 2 from Mitchell and Stark Construction, Inc. </w:t>
      </w:r>
    </w:p>
    <w:p w14:paraId="7B86ED43" w14:textId="77777777" w:rsidR="00DF336A" w:rsidRDefault="00DF336A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for the Wastewater Treatment Plant Improvement Project.</w:t>
      </w:r>
    </w:p>
    <w:p w14:paraId="024911DD" w14:textId="77777777" w:rsidR="005C032B" w:rsidRDefault="005C032B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483EFBC3" w14:textId="77777777" w:rsidR="00B96AE4" w:rsidRDefault="005C032B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B96AE4">
        <w:rPr>
          <w:rFonts w:ascii="Calibri" w:hAnsi="Calibri" w:cs="Calibri"/>
          <w:sz w:val="24"/>
          <w:szCs w:val="24"/>
        </w:rPr>
        <w:t xml:space="preserve"> </w:t>
      </w: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9964" w14:textId="77777777" w:rsidR="005264D1" w:rsidRDefault="005264D1">
      <w:r>
        <w:separator/>
      </w:r>
    </w:p>
  </w:endnote>
  <w:endnote w:type="continuationSeparator" w:id="0">
    <w:p w14:paraId="7EC70C90" w14:textId="77777777" w:rsidR="005264D1" w:rsidRDefault="005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165B" w14:textId="77777777" w:rsidR="005264D1" w:rsidRDefault="005264D1">
      <w:r>
        <w:separator/>
      </w:r>
    </w:p>
  </w:footnote>
  <w:footnote w:type="continuationSeparator" w:id="0">
    <w:p w14:paraId="2B721693" w14:textId="77777777" w:rsidR="005264D1" w:rsidRDefault="0052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48B7"/>
    <w:rsid w:val="0002496E"/>
    <w:rsid w:val="000249C3"/>
    <w:rsid w:val="00024AC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1D5D"/>
    <w:rsid w:val="0008225C"/>
    <w:rsid w:val="000829F3"/>
    <w:rsid w:val="00083A8F"/>
    <w:rsid w:val="000851E3"/>
    <w:rsid w:val="00085FCB"/>
    <w:rsid w:val="00086839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25B8"/>
    <w:rsid w:val="002525E8"/>
    <w:rsid w:val="00252F21"/>
    <w:rsid w:val="00253745"/>
    <w:rsid w:val="002544C4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42A7"/>
    <w:rsid w:val="002A4879"/>
    <w:rsid w:val="002A5FB0"/>
    <w:rsid w:val="002A6345"/>
    <w:rsid w:val="002A6C38"/>
    <w:rsid w:val="002A7388"/>
    <w:rsid w:val="002A7687"/>
    <w:rsid w:val="002B0411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1FD"/>
    <w:rsid w:val="00310862"/>
    <w:rsid w:val="003114AA"/>
    <w:rsid w:val="00311674"/>
    <w:rsid w:val="0031170A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18CC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1BEF"/>
    <w:rsid w:val="003F36D7"/>
    <w:rsid w:val="003F374C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6987"/>
    <w:rsid w:val="004477D8"/>
    <w:rsid w:val="00447C95"/>
    <w:rsid w:val="004506A6"/>
    <w:rsid w:val="00450BC3"/>
    <w:rsid w:val="00450F0E"/>
    <w:rsid w:val="00452555"/>
    <w:rsid w:val="004527D1"/>
    <w:rsid w:val="0045309C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AC5"/>
    <w:rsid w:val="004E4DF7"/>
    <w:rsid w:val="004E52B5"/>
    <w:rsid w:val="004E5A4A"/>
    <w:rsid w:val="004E5F8C"/>
    <w:rsid w:val="004E6B91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CBE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4254"/>
    <w:rsid w:val="007047A0"/>
    <w:rsid w:val="0070482A"/>
    <w:rsid w:val="00706E69"/>
    <w:rsid w:val="007073E9"/>
    <w:rsid w:val="007100B0"/>
    <w:rsid w:val="007109E1"/>
    <w:rsid w:val="0071124B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7624"/>
    <w:rsid w:val="007276F3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7FCD"/>
    <w:rsid w:val="007601A2"/>
    <w:rsid w:val="00761D16"/>
    <w:rsid w:val="00761D20"/>
    <w:rsid w:val="00762871"/>
    <w:rsid w:val="00762F09"/>
    <w:rsid w:val="00763D63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6357"/>
    <w:rsid w:val="00846558"/>
    <w:rsid w:val="00852504"/>
    <w:rsid w:val="0085319F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4F94"/>
    <w:rsid w:val="008E5BE5"/>
    <w:rsid w:val="008E6102"/>
    <w:rsid w:val="008E7AC1"/>
    <w:rsid w:val="008F0460"/>
    <w:rsid w:val="008F0E1C"/>
    <w:rsid w:val="008F1418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55DA"/>
    <w:rsid w:val="009059CE"/>
    <w:rsid w:val="00906815"/>
    <w:rsid w:val="00907215"/>
    <w:rsid w:val="0090797C"/>
    <w:rsid w:val="00910029"/>
    <w:rsid w:val="009112A9"/>
    <w:rsid w:val="0091266E"/>
    <w:rsid w:val="00912846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2D46"/>
    <w:rsid w:val="00A54A3A"/>
    <w:rsid w:val="00A54A99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6328"/>
    <w:rsid w:val="00C76A3B"/>
    <w:rsid w:val="00C76B97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7EC"/>
    <w:rsid w:val="00C957EF"/>
    <w:rsid w:val="00C95E2A"/>
    <w:rsid w:val="00C962F7"/>
    <w:rsid w:val="00C967D2"/>
    <w:rsid w:val="00C979E7"/>
    <w:rsid w:val="00C97D70"/>
    <w:rsid w:val="00C97DA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430A"/>
    <w:rsid w:val="00CC4775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35B"/>
    <w:rsid w:val="00CE45A6"/>
    <w:rsid w:val="00CE4C76"/>
    <w:rsid w:val="00CE588C"/>
    <w:rsid w:val="00CE5ADF"/>
    <w:rsid w:val="00CE66E2"/>
    <w:rsid w:val="00CE68A4"/>
    <w:rsid w:val="00CE71C5"/>
    <w:rsid w:val="00CF0093"/>
    <w:rsid w:val="00CF0D3D"/>
    <w:rsid w:val="00CF1448"/>
    <w:rsid w:val="00CF210E"/>
    <w:rsid w:val="00CF23FF"/>
    <w:rsid w:val="00CF51AD"/>
    <w:rsid w:val="00D00E77"/>
    <w:rsid w:val="00D02CB3"/>
    <w:rsid w:val="00D034B2"/>
    <w:rsid w:val="00D03AFB"/>
    <w:rsid w:val="00D063B7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6F1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3FE"/>
    <w:rsid w:val="00EF4DE3"/>
    <w:rsid w:val="00EF53CF"/>
    <w:rsid w:val="00EF5C22"/>
    <w:rsid w:val="00EF6071"/>
    <w:rsid w:val="00EF7E94"/>
    <w:rsid w:val="00F00B0E"/>
    <w:rsid w:val="00F01F64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2A7D"/>
    <w:rsid w:val="00F136E6"/>
    <w:rsid w:val="00F1517A"/>
    <w:rsid w:val="00F1680A"/>
    <w:rsid w:val="00F16E19"/>
    <w:rsid w:val="00F17397"/>
    <w:rsid w:val="00F17D5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23B9"/>
    <w:rsid w:val="00F526BA"/>
    <w:rsid w:val="00F535B4"/>
    <w:rsid w:val="00F5664D"/>
    <w:rsid w:val="00F5712C"/>
    <w:rsid w:val="00F5763C"/>
    <w:rsid w:val="00F61DE5"/>
    <w:rsid w:val="00F61F3D"/>
    <w:rsid w:val="00F64D92"/>
    <w:rsid w:val="00F64F7C"/>
    <w:rsid w:val="00F66816"/>
    <w:rsid w:val="00F66EA8"/>
    <w:rsid w:val="00F677A4"/>
    <w:rsid w:val="00F67BB1"/>
    <w:rsid w:val="00F713E8"/>
    <w:rsid w:val="00F724C5"/>
    <w:rsid w:val="00F72BC1"/>
    <w:rsid w:val="00F730CA"/>
    <w:rsid w:val="00F737DB"/>
    <w:rsid w:val="00F74021"/>
    <w:rsid w:val="00F74032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MAYOR'S OFFICE CITY OF WASHINGTON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Christopher Ramsey</cp:lastModifiedBy>
  <cp:revision>2</cp:revision>
  <cp:lastPrinted>2023-03-23T19:06:00Z</cp:lastPrinted>
  <dcterms:created xsi:type="dcterms:W3CDTF">2023-03-27T16:15:00Z</dcterms:created>
  <dcterms:modified xsi:type="dcterms:W3CDTF">2023-03-27T16:15:00Z</dcterms:modified>
</cp:coreProperties>
</file>