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0F94" w14:textId="77777777" w:rsidR="00C102E1" w:rsidRDefault="00C102E1" w:rsidP="00C102E1">
      <w:pPr>
        <w:jc w:val="center"/>
        <w:rPr>
          <w:b/>
          <w:sz w:val="28"/>
          <w:szCs w:val="28"/>
        </w:rPr>
      </w:pPr>
      <w:bookmarkStart w:id="0" w:name="_Hlk10208833"/>
      <w:bookmarkStart w:id="1" w:name="_Hlk503257393"/>
    </w:p>
    <w:p w14:paraId="2258EDE8" w14:textId="77777777" w:rsidR="00C102E1" w:rsidRDefault="00C102E1" w:rsidP="00C102E1">
      <w:pPr>
        <w:jc w:val="center"/>
        <w:rPr>
          <w:b/>
          <w:sz w:val="28"/>
          <w:szCs w:val="28"/>
        </w:rPr>
      </w:pPr>
    </w:p>
    <w:p w14:paraId="7B051B51" w14:textId="77777777" w:rsidR="00C102E1" w:rsidRDefault="00C102E1" w:rsidP="00C102E1">
      <w:pPr>
        <w:jc w:val="center"/>
        <w:rPr>
          <w:b/>
          <w:sz w:val="28"/>
          <w:szCs w:val="28"/>
        </w:rPr>
      </w:pPr>
    </w:p>
    <w:p w14:paraId="46597E9F" w14:textId="2BC0C666" w:rsidR="00C102E1" w:rsidRPr="00671659" w:rsidRDefault="00C102E1" w:rsidP="00C102E1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  <w:r>
        <w:rPr>
          <w:b/>
          <w:sz w:val="28"/>
          <w:szCs w:val="28"/>
        </w:rPr>
        <w:t xml:space="preserve"> #2</w:t>
      </w:r>
    </w:p>
    <w:p w14:paraId="725B80B6" w14:textId="77777777" w:rsidR="00C102E1" w:rsidRPr="00671659" w:rsidRDefault="00C102E1" w:rsidP="00C102E1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3B65B5FC" w14:textId="77777777" w:rsidR="00C102E1" w:rsidRPr="00671659" w:rsidRDefault="00C102E1" w:rsidP="00C102E1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480365BB" w14:textId="515D3BAB" w:rsidR="00C102E1" w:rsidRDefault="00BD2D23" w:rsidP="00C10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</w:t>
      </w:r>
      <w:r w:rsidR="00C102E1">
        <w:rPr>
          <w:b/>
          <w:sz w:val="28"/>
          <w:szCs w:val="28"/>
        </w:rPr>
        <w:t>3, 202</w:t>
      </w:r>
      <w:r>
        <w:rPr>
          <w:b/>
          <w:sz w:val="28"/>
          <w:szCs w:val="28"/>
        </w:rPr>
        <w:t>1</w:t>
      </w:r>
    </w:p>
    <w:p w14:paraId="456280F6" w14:textId="2E514EFE" w:rsidR="00C102E1" w:rsidRDefault="00C102E1" w:rsidP="00C10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Immediately following 6:30 P.M. Public Hearing #1 </w:t>
      </w:r>
    </w:p>
    <w:p w14:paraId="6EFA48E3" w14:textId="77777777" w:rsidR="00C102E1" w:rsidRPr="00671659" w:rsidRDefault="00C102E1" w:rsidP="00C102E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12CB1F68" w14:textId="77777777" w:rsidR="00C102E1" w:rsidRPr="00671659" w:rsidRDefault="00C102E1" w:rsidP="00C102E1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1580A4D6" w14:textId="77777777" w:rsidR="00C102E1" w:rsidRDefault="00C102E1" w:rsidP="00C102E1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0340673C" w14:textId="30FB04BA" w:rsidR="00C102E1" w:rsidRPr="00671659" w:rsidRDefault="00C102E1" w:rsidP="00C102E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58C512D5" w14:textId="77777777" w:rsidR="00C102E1" w:rsidRDefault="00C102E1" w:rsidP="00C102E1">
      <w:pPr>
        <w:jc w:val="center"/>
        <w:rPr>
          <w:b/>
          <w:sz w:val="28"/>
          <w:szCs w:val="28"/>
        </w:rPr>
      </w:pPr>
    </w:p>
    <w:bookmarkEnd w:id="0"/>
    <w:p w14:paraId="1B704B67" w14:textId="77777777" w:rsidR="00C102E1" w:rsidRPr="00671659" w:rsidRDefault="00C102E1" w:rsidP="00C102E1">
      <w:pPr>
        <w:jc w:val="center"/>
        <w:rPr>
          <w:b/>
          <w:sz w:val="28"/>
          <w:szCs w:val="28"/>
        </w:rPr>
      </w:pPr>
    </w:p>
    <w:p w14:paraId="3E09669D" w14:textId="77777777" w:rsidR="00C102E1" w:rsidRPr="00671659" w:rsidRDefault="00C102E1" w:rsidP="00C102E1">
      <w:pPr>
        <w:jc w:val="center"/>
        <w:rPr>
          <w:b/>
          <w:sz w:val="28"/>
          <w:szCs w:val="28"/>
        </w:rPr>
      </w:pPr>
    </w:p>
    <w:p w14:paraId="09B277B8" w14:textId="77777777" w:rsidR="00C102E1" w:rsidRPr="00671659" w:rsidRDefault="00C102E1" w:rsidP="00C102E1">
      <w:pPr>
        <w:jc w:val="center"/>
        <w:rPr>
          <w:b/>
          <w:sz w:val="28"/>
          <w:szCs w:val="28"/>
          <w:u w:val="single"/>
        </w:rPr>
      </w:pPr>
      <w:bookmarkStart w:id="2" w:name="_Hlk10208854"/>
      <w:r w:rsidRPr="00671659">
        <w:rPr>
          <w:b/>
          <w:sz w:val="28"/>
          <w:szCs w:val="28"/>
          <w:u w:val="single"/>
        </w:rPr>
        <w:t>AGENDA</w:t>
      </w:r>
    </w:p>
    <w:bookmarkEnd w:id="2"/>
    <w:p w14:paraId="1EA789CA" w14:textId="77777777" w:rsidR="00C102E1" w:rsidRPr="00671659" w:rsidRDefault="00C102E1" w:rsidP="00C102E1">
      <w:pPr>
        <w:jc w:val="left"/>
        <w:rPr>
          <w:b/>
          <w:sz w:val="24"/>
          <w:szCs w:val="24"/>
          <w:u w:val="single"/>
        </w:rPr>
      </w:pPr>
    </w:p>
    <w:p w14:paraId="55155DE7" w14:textId="173A7712" w:rsidR="00C102E1" w:rsidRDefault="00693333" w:rsidP="00C102E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02E1" w:rsidRPr="00397181">
        <w:rPr>
          <w:sz w:val="28"/>
          <w:szCs w:val="28"/>
        </w:rPr>
        <w:t xml:space="preserve">(A)  </w:t>
      </w:r>
      <w:r w:rsidR="00BD2D23">
        <w:rPr>
          <w:sz w:val="28"/>
          <w:szCs w:val="28"/>
        </w:rPr>
        <w:t xml:space="preserve">Interlocal Governmental Agreement for the Provision of Emergency </w:t>
      </w:r>
    </w:p>
    <w:p w14:paraId="38F69DA5" w14:textId="06329A58" w:rsidR="00BD2D23" w:rsidRDefault="00BD2D23" w:rsidP="00C102E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Communications through a “Central Dispatch”.</w:t>
      </w:r>
    </w:p>
    <w:p w14:paraId="2FC0391E" w14:textId="77777777" w:rsidR="00C102E1" w:rsidRDefault="00C102E1" w:rsidP="00C10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1"/>
    <w:p w14:paraId="7C5BF156" w14:textId="77777777" w:rsidR="00C102E1" w:rsidRPr="00446355" w:rsidRDefault="00C102E1" w:rsidP="00C102E1">
      <w:pPr>
        <w:jc w:val="center"/>
        <w:rPr>
          <w:sz w:val="28"/>
          <w:szCs w:val="28"/>
        </w:rPr>
      </w:pPr>
    </w:p>
    <w:p w14:paraId="5EF889A8" w14:textId="77777777" w:rsidR="00C102E1" w:rsidRDefault="00C102E1"/>
    <w:sectPr w:rsidR="00C1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E1"/>
    <w:rsid w:val="00693333"/>
    <w:rsid w:val="00BD2D23"/>
    <w:rsid w:val="00C1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051B"/>
  <w15:chartTrackingRefBased/>
  <w15:docId w15:val="{876B7662-4830-4F80-92D2-6D49044D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E1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</cp:revision>
  <cp:lastPrinted>2021-09-02T19:03:00Z</cp:lastPrinted>
  <dcterms:created xsi:type="dcterms:W3CDTF">2020-11-10T19:29:00Z</dcterms:created>
  <dcterms:modified xsi:type="dcterms:W3CDTF">2021-09-02T19:03:00Z</dcterms:modified>
</cp:coreProperties>
</file>